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9B5B" w14:textId="0104E67A" w:rsidR="00EA7B6F" w:rsidRDefault="00B8562C" w:rsidP="00B8562C">
      <w:pPr>
        <w:jc w:val="center"/>
      </w:pPr>
      <w:r>
        <w:t>ÖĞRENCİ ALMA VERME PROSEDÜRÜ</w:t>
      </w:r>
    </w:p>
    <w:p w14:paraId="5108960E" w14:textId="331E9686" w:rsidR="00D621CC" w:rsidRDefault="00225788" w:rsidP="00656652">
      <w:pPr>
        <w:pStyle w:val="ListeParagraf"/>
        <w:numPr>
          <w:ilvl w:val="0"/>
          <w:numId w:val="1"/>
        </w:numPr>
      </w:pPr>
      <w:r>
        <w:t>Öğ</w:t>
      </w:r>
      <w:r w:rsidR="00B947C1">
        <w:t xml:space="preserve">renciler </w:t>
      </w:r>
      <w:r w:rsidR="0092035C">
        <w:t xml:space="preserve">sabah </w:t>
      </w:r>
      <w:r w:rsidR="00B43C0C">
        <w:t>07</w:t>
      </w:r>
      <w:r w:rsidR="000D0BE0">
        <w:t>.</w:t>
      </w:r>
      <w:r w:rsidR="006446C6">
        <w:t>3</w:t>
      </w:r>
      <w:r w:rsidR="00FE0867">
        <w:t>0</w:t>
      </w:r>
      <w:r w:rsidR="00C57068">
        <w:t>-</w:t>
      </w:r>
      <w:r w:rsidR="00B43183">
        <w:t>08</w:t>
      </w:r>
      <w:r w:rsidR="00163397">
        <w:t>.30</w:t>
      </w:r>
      <w:r w:rsidR="00694C20">
        <w:t xml:space="preserve"> saa</w:t>
      </w:r>
      <w:r w:rsidR="00757A3F">
        <w:t>tleri ar</w:t>
      </w:r>
      <w:r w:rsidR="00ED4F4B">
        <w:t xml:space="preserve">asında </w:t>
      </w:r>
      <w:r w:rsidR="00E472AC">
        <w:t>tes</w:t>
      </w:r>
      <w:r w:rsidR="0021086B">
        <w:t xml:space="preserve">lim </w:t>
      </w:r>
      <w:r w:rsidR="00702F29">
        <w:t>edilir.</w:t>
      </w:r>
      <w:r w:rsidR="00E34596">
        <w:t xml:space="preserve"> </w:t>
      </w:r>
      <w:r w:rsidR="001B708F">
        <w:t>Geç</w:t>
      </w:r>
      <w:r w:rsidR="003826D9">
        <w:t xml:space="preserve"> kalan ö</w:t>
      </w:r>
      <w:r w:rsidR="00FD7768">
        <w:t>ğrencile</w:t>
      </w:r>
      <w:r w:rsidR="00A05215">
        <w:t xml:space="preserve">r </w:t>
      </w:r>
      <w:r w:rsidR="007966BE">
        <w:t>en g</w:t>
      </w:r>
      <w:r w:rsidR="004B39EF">
        <w:t>eç saa</w:t>
      </w:r>
      <w:r w:rsidR="001560F1">
        <w:t>t 09.</w:t>
      </w:r>
      <w:r w:rsidR="00923910">
        <w:t xml:space="preserve">00’a </w:t>
      </w:r>
      <w:r w:rsidR="0058106D">
        <w:t xml:space="preserve">kadar </w:t>
      </w:r>
      <w:r w:rsidR="00EC7A84">
        <w:t xml:space="preserve">bu </w:t>
      </w:r>
      <w:r w:rsidR="0061106A">
        <w:t xml:space="preserve">talimat </w:t>
      </w:r>
      <w:r w:rsidR="00660084">
        <w:t>kapsamınd</w:t>
      </w:r>
      <w:r w:rsidR="007C1D76">
        <w:t xml:space="preserve">a </w:t>
      </w:r>
      <w:r w:rsidR="004D77A5">
        <w:t>an</w:t>
      </w:r>
      <w:r w:rsidR="00C62CBF">
        <w:t xml:space="preserve">asınıfına </w:t>
      </w:r>
      <w:r w:rsidR="00BA6542">
        <w:t>teslim a</w:t>
      </w:r>
      <w:r w:rsidR="000B1657">
        <w:t>lınır.</w:t>
      </w:r>
      <w:r w:rsidR="00FD0CA7">
        <w:t xml:space="preserve"> </w:t>
      </w:r>
    </w:p>
    <w:p w14:paraId="2694729D" w14:textId="511ACF24" w:rsidR="00306306" w:rsidRDefault="00FD491D" w:rsidP="00656652">
      <w:pPr>
        <w:pStyle w:val="ListeParagraf"/>
        <w:numPr>
          <w:ilvl w:val="0"/>
          <w:numId w:val="1"/>
        </w:numPr>
      </w:pPr>
      <w:r>
        <w:t>Ö</w:t>
      </w:r>
      <w:r w:rsidR="000A17BD">
        <w:t>ğ</w:t>
      </w:r>
      <w:r w:rsidR="00F755C3">
        <w:t>renc</w:t>
      </w:r>
      <w:r w:rsidR="005C4E4B">
        <w:t xml:space="preserve">ileri </w:t>
      </w:r>
      <w:r w:rsidR="008427B1">
        <w:t>0</w:t>
      </w:r>
      <w:r w:rsidR="001046A7">
        <w:t>7.30</w:t>
      </w:r>
      <w:r w:rsidR="00806C28">
        <w:t>-0</w:t>
      </w:r>
      <w:r w:rsidR="0026422F">
        <w:t xml:space="preserve">7.45 </w:t>
      </w:r>
      <w:r w:rsidR="00CD1C63">
        <w:t>arasında</w:t>
      </w:r>
      <w:r w:rsidR="003D2456">
        <w:t xml:space="preserve"> </w:t>
      </w:r>
      <w:r w:rsidR="006E398D">
        <w:t>o gün</w:t>
      </w:r>
      <w:r w:rsidR="006B199C">
        <w:t xml:space="preserve">kü </w:t>
      </w:r>
      <w:r w:rsidR="00AE63D0">
        <w:t>nö</w:t>
      </w:r>
      <w:r w:rsidR="00EB715E">
        <w:t xml:space="preserve">betçi </w:t>
      </w:r>
      <w:r w:rsidR="00DB3878">
        <w:t>personel</w:t>
      </w:r>
      <w:r w:rsidR="00F42D68">
        <w:t xml:space="preserve"> </w:t>
      </w:r>
      <w:r w:rsidR="005B79ED">
        <w:t>tesl</w:t>
      </w:r>
      <w:r w:rsidR="00515D2A">
        <w:t>im a</w:t>
      </w:r>
      <w:r w:rsidR="0092302F">
        <w:t xml:space="preserve">lır. </w:t>
      </w:r>
      <w:r w:rsidR="00650499">
        <w:t>07</w:t>
      </w:r>
      <w:r w:rsidR="00F24265">
        <w:t>.45</w:t>
      </w:r>
      <w:r w:rsidR="00A04AE6">
        <w:t>-0</w:t>
      </w:r>
      <w:r w:rsidR="00E567F6">
        <w:t>8.30</w:t>
      </w:r>
      <w:r w:rsidR="00660061">
        <w:t xml:space="preserve"> saatleri</w:t>
      </w:r>
      <w:r w:rsidR="00A27059">
        <w:t xml:space="preserve"> arasınd</w:t>
      </w:r>
      <w:r w:rsidR="001220BE">
        <w:t xml:space="preserve">a </w:t>
      </w:r>
      <w:r w:rsidR="00ED1B9D">
        <w:t>nöb</w:t>
      </w:r>
      <w:r w:rsidR="00913DAE">
        <w:t>etçi öğ</w:t>
      </w:r>
      <w:r w:rsidR="003E5E7D">
        <w:t>retmen</w:t>
      </w:r>
      <w:r w:rsidR="00F04388">
        <w:t xml:space="preserve">ler ve </w:t>
      </w:r>
      <w:r w:rsidR="00947EA9">
        <w:t>nöb</w:t>
      </w:r>
      <w:r w:rsidR="00E636D1">
        <w:t>etçi ö</w:t>
      </w:r>
      <w:r w:rsidR="00315911">
        <w:t>ğretmen ne</w:t>
      </w:r>
      <w:r w:rsidR="007A34B1">
        <w:t>za</w:t>
      </w:r>
      <w:r w:rsidR="00D319FF">
        <w:t>retinde</w:t>
      </w:r>
      <w:r w:rsidR="00686398">
        <w:t xml:space="preserve"> göre</w:t>
      </w:r>
      <w:r w:rsidR="00757562">
        <w:t xml:space="preserve">vli personel </w:t>
      </w:r>
      <w:r w:rsidR="00C3523E">
        <w:t>teslim alır</w:t>
      </w:r>
      <w:r w:rsidR="00CA4C96">
        <w:t xml:space="preserve">. </w:t>
      </w:r>
    </w:p>
    <w:p w14:paraId="0C897691" w14:textId="3649EBE0" w:rsidR="00CA4C96" w:rsidRPr="00A27EA6" w:rsidRDefault="0096713B" w:rsidP="00656652">
      <w:pPr>
        <w:pStyle w:val="ListeParagraf"/>
        <w:numPr>
          <w:ilvl w:val="0"/>
          <w:numId w:val="1"/>
        </w:numPr>
        <w:rPr>
          <w:i/>
          <w:iCs/>
        </w:rPr>
      </w:pPr>
      <w:r>
        <w:t>Han</w:t>
      </w:r>
      <w:r w:rsidR="00781848">
        <w:t>gi personel</w:t>
      </w:r>
      <w:r w:rsidR="005B7A36">
        <w:t>in hangi</w:t>
      </w:r>
      <w:r w:rsidR="00D402AA">
        <w:t xml:space="preserve"> gün</w:t>
      </w:r>
      <w:r w:rsidR="006E519D">
        <w:t>,</w:t>
      </w:r>
      <w:r w:rsidR="00D402AA">
        <w:t xml:space="preserve"> </w:t>
      </w:r>
      <w:r w:rsidR="008A7A61">
        <w:t>öğre</w:t>
      </w:r>
      <w:r w:rsidR="00611E71">
        <w:t xml:space="preserve">tmenin </w:t>
      </w:r>
      <w:r w:rsidR="00666B79">
        <w:t>hangi</w:t>
      </w:r>
      <w:r w:rsidR="002273EA">
        <w:t xml:space="preserve"> günler</w:t>
      </w:r>
      <w:r w:rsidR="001207C7">
        <w:t xml:space="preserve">de </w:t>
      </w:r>
      <w:r w:rsidR="006D5509">
        <w:t>nöbetçi</w:t>
      </w:r>
      <w:r w:rsidR="00FE10E9">
        <w:t xml:space="preserve"> olduğu </w:t>
      </w:r>
      <w:r w:rsidR="0053496C">
        <w:t xml:space="preserve">ekteki </w:t>
      </w:r>
      <w:r w:rsidR="00C5244C">
        <w:t>çizelgelerle</w:t>
      </w:r>
      <w:r w:rsidR="00F66071">
        <w:t xml:space="preserve"> </w:t>
      </w:r>
      <w:r w:rsidR="00483F10">
        <w:t>haft</w:t>
      </w:r>
      <w:r w:rsidR="00A62624">
        <w:t>alık ola</w:t>
      </w:r>
      <w:r w:rsidR="00372DC3">
        <w:t>rak beli</w:t>
      </w:r>
      <w:r w:rsidR="00D61B9D">
        <w:t xml:space="preserve">rlenir. </w:t>
      </w:r>
      <w:r w:rsidR="000D4010" w:rsidRPr="00A21883">
        <w:rPr>
          <w:i/>
          <w:iCs/>
        </w:rPr>
        <w:t>(</w:t>
      </w:r>
      <w:r w:rsidR="00887B9C" w:rsidRPr="00A21883">
        <w:rPr>
          <w:i/>
          <w:iCs/>
        </w:rPr>
        <w:t>Nöbet</w:t>
      </w:r>
      <w:r w:rsidR="001802F0" w:rsidRPr="00A21883">
        <w:rPr>
          <w:i/>
          <w:iCs/>
        </w:rPr>
        <w:t xml:space="preserve"> çi</w:t>
      </w:r>
      <w:r w:rsidR="00BE6A8A" w:rsidRPr="00A21883">
        <w:rPr>
          <w:i/>
          <w:iCs/>
        </w:rPr>
        <w:t>z</w:t>
      </w:r>
      <w:r w:rsidR="00441F95" w:rsidRPr="00A21883">
        <w:rPr>
          <w:i/>
          <w:iCs/>
        </w:rPr>
        <w:t>elgelerini e</w:t>
      </w:r>
      <w:r w:rsidR="00F53347" w:rsidRPr="00A21883">
        <w:rPr>
          <w:i/>
          <w:iCs/>
        </w:rPr>
        <w:t>kle)</w:t>
      </w:r>
    </w:p>
    <w:p w14:paraId="0C12F9C6" w14:textId="044F7F3B" w:rsidR="00051D7B" w:rsidRPr="00051D7B" w:rsidRDefault="008A4786" w:rsidP="00656652">
      <w:pPr>
        <w:pStyle w:val="ListeParagraf"/>
        <w:numPr>
          <w:ilvl w:val="0"/>
          <w:numId w:val="1"/>
        </w:numPr>
        <w:rPr>
          <w:i/>
          <w:iCs/>
        </w:rPr>
      </w:pPr>
      <w:r>
        <w:t>Öğ</w:t>
      </w:r>
      <w:r w:rsidR="00EE0FBC">
        <w:t>renciler</w:t>
      </w:r>
      <w:r w:rsidR="00DD6E77">
        <w:t xml:space="preserve"> </w:t>
      </w:r>
      <w:r w:rsidR="00B55867">
        <w:t>anao</w:t>
      </w:r>
      <w:r w:rsidR="00940130">
        <w:t>kulun</w:t>
      </w:r>
      <w:r w:rsidR="007C60D5">
        <w:t xml:space="preserve">un </w:t>
      </w:r>
      <w:r w:rsidR="001C51CC">
        <w:t>kapısınd</w:t>
      </w:r>
      <w:r w:rsidR="005D0A9D">
        <w:t xml:space="preserve">an </w:t>
      </w:r>
      <w:r w:rsidR="00F01A3C">
        <w:t>tes</w:t>
      </w:r>
      <w:r w:rsidR="00D541A8">
        <w:t>lim edil</w:t>
      </w:r>
      <w:r w:rsidR="00313021">
        <w:t xml:space="preserve">ir. </w:t>
      </w:r>
      <w:r w:rsidR="00A31108">
        <w:t xml:space="preserve">Ve </w:t>
      </w:r>
      <w:r w:rsidR="00060755">
        <w:t>oradan te</w:t>
      </w:r>
      <w:r w:rsidR="007A02B6">
        <w:t>slim alın</w:t>
      </w:r>
      <w:r w:rsidR="00637DBF">
        <w:t xml:space="preserve">ır. </w:t>
      </w:r>
      <w:r w:rsidR="002A59F2">
        <w:t>Tes</w:t>
      </w:r>
      <w:r w:rsidR="00A86C44">
        <w:t xml:space="preserve">lim etme </w:t>
      </w:r>
      <w:r w:rsidR="00C44552">
        <w:t xml:space="preserve">ve alma </w:t>
      </w:r>
      <w:r w:rsidR="00403033">
        <w:t>esnasında</w:t>
      </w:r>
      <w:r w:rsidR="00627783">
        <w:t xml:space="preserve"> </w:t>
      </w:r>
      <w:r w:rsidR="00CC2B38">
        <w:t xml:space="preserve">mutlaka </w:t>
      </w:r>
      <w:r w:rsidR="003152EE">
        <w:t>bir öğre</w:t>
      </w:r>
      <w:r w:rsidR="00C95C87">
        <w:t xml:space="preserve">tmen veya </w:t>
      </w:r>
      <w:r w:rsidR="001B25C5">
        <w:t>göre</w:t>
      </w:r>
      <w:r w:rsidR="00A450AD">
        <w:t xml:space="preserve">vlinin </w:t>
      </w:r>
      <w:r w:rsidR="00546E4E">
        <w:t>(</w:t>
      </w:r>
      <w:r w:rsidR="00EA4755">
        <w:t>velin</w:t>
      </w:r>
      <w:r w:rsidR="00771D2A">
        <w:t>in ve</w:t>
      </w:r>
      <w:r w:rsidR="007A42DD">
        <w:t>ya vel</w:t>
      </w:r>
      <w:r w:rsidR="00662979">
        <w:t xml:space="preserve">inin </w:t>
      </w:r>
      <w:r w:rsidR="00EC3D34">
        <w:t>yetkilendirdiği</w:t>
      </w:r>
      <w:r w:rsidR="002A251F">
        <w:t xml:space="preserve"> </w:t>
      </w:r>
      <w:r w:rsidR="00422076">
        <w:t>bir kişinin</w:t>
      </w:r>
      <w:r w:rsidR="005A0B50">
        <w:t>)</w:t>
      </w:r>
      <w:r w:rsidR="00F71709">
        <w:t xml:space="preserve"> bulunm</w:t>
      </w:r>
      <w:r w:rsidR="00F3113B">
        <w:t xml:space="preserve">ası </w:t>
      </w:r>
      <w:r w:rsidR="00776C17">
        <w:t>zorunludur</w:t>
      </w:r>
      <w:r w:rsidR="00EF5A32">
        <w:t>.</w:t>
      </w:r>
    </w:p>
    <w:p w14:paraId="7970ABB2" w14:textId="6D7C216A" w:rsidR="00A27EA6" w:rsidRPr="00BF13CA" w:rsidRDefault="00051D7B" w:rsidP="00656652">
      <w:pPr>
        <w:pStyle w:val="ListeParagraf"/>
        <w:numPr>
          <w:ilvl w:val="0"/>
          <w:numId w:val="1"/>
        </w:numPr>
      </w:pPr>
      <w:r>
        <w:t xml:space="preserve">Öğrenci </w:t>
      </w:r>
      <w:r w:rsidR="00AA4D2F">
        <w:t>bir yerde</w:t>
      </w:r>
      <w:r w:rsidR="004D1A99">
        <w:t>n teslim</w:t>
      </w:r>
      <w:r w:rsidR="00A8500C">
        <w:t xml:space="preserve"> alınmak</w:t>
      </w:r>
      <w:r w:rsidR="003B28A4">
        <w:t xml:space="preserve"> üzere </w:t>
      </w:r>
      <w:r w:rsidR="00963564">
        <w:t>okul v</w:t>
      </w:r>
      <w:r w:rsidR="009E41A6">
        <w:t>e okul bah</w:t>
      </w:r>
      <w:r w:rsidR="004C4FB1">
        <w:t>çesi iç</w:t>
      </w:r>
      <w:r w:rsidR="003B3D48">
        <w:t>inde</w:t>
      </w:r>
      <w:r w:rsidR="00187808">
        <w:t xml:space="preserve"> de ols</w:t>
      </w:r>
      <w:r w:rsidR="000A749B">
        <w:t xml:space="preserve">a </w:t>
      </w:r>
      <w:r w:rsidR="00777369">
        <w:t>yal</w:t>
      </w:r>
      <w:r w:rsidR="001212F4">
        <w:t>nız gönd</w:t>
      </w:r>
      <w:r w:rsidR="0001530E">
        <w:t>erilmez.</w:t>
      </w:r>
      <w:r w:rsidR="00511863">
        <w:t xml:space="preserve"> </w:t>
      </w:r>
      <w:r w:rsidR="00EF5A32">
        <w:t xml:space="preserve"> </w:t>
      </w:r>
      <w:r w:rsidR="00166A02">
        <w:t>Te</w:t>
      </w:r>
      <w:r w:rsidR="00C86813">
        <w:t>slim edi</w:t>
      </w:r>
      <w:r w:rsidR="00687041">
        <w:t>len öğre</w:t>
      </w:r>
      <w:r w:rsidR="003D7D56">
        <w:t>nci ile i</w:t>
      </w:r>
      <w:r w:rsidR="00E11206">
        <w:t xml:space="preserve">lgili </w:t>
      </w:r>
      <w:r w:rsidR="0005686E">
        <w:t>söylenmes</w:t>
      </w:r>
      <w:r w:rsidR="001E519B">
        <w:t>i gereke</w:t>
      </w:r>
      <w:r w:rsidR="00490C48">
        <w:t xml:space="preserve">n </w:t>
      </w:r>
      <w:r w:rsidR="0014433A">
        <w:t>şey</w:t>
      </w:r>
      <w:r w:rsidR="005D279E">
        <w:t xml:space="preserve">ler </w:t>
      </w:r>
      <w:r w:rsidR="008D6E4E">
        <w:t>(</w:t>
      </w:r>
      <w:r w:rsidR="00E705A8">
        <w:t>hast</w:t>
      </w:r>
      <w:r w:rsidR="00DC5DEA">
        <w:t xml:space="preserve">alık, </w:t>
      </w:r>
      <w:r w:rsidR="00170170">
        <w:t>yeme-iç</w:t>
      </w:r>
      <w:r w:rsidR="00866422">
        <w:t>me, y</w:t>
      </w:r>
      <w:r w:rsidR="00F92474">
        <w:t>aralanma,</w:t>
      </w:r>
      <w:r w:rsidR="00C06306">
        <w:t xml:space="preserve"> </w:t>
      </w:r>
      <w:r w:rsidR="002B74A9">
        <w:t>il</w:t>
      </w:r>
      <w:r w:rsidR="00080033">
        <w:t>a</w:t>
      </w:r>
      <w:r w:rsidR="00D50466">
        <w:t>ç v</w:t>
      </w:r>
      <w:r w:rsidR="00E72022">
        <w:t>b.)</w:t>
      </w:r>
      <w:r w:rsidR="001C1782">
        <w:t xml:space="preserve"> </w:t>
      </w:r>
      <w:r w:rsidR="006148C6">
        <w:t>tes</w:t>
      </w:r>
      <w:r w:rsidR="00F14985">
        <w:t>lim ala</w:t>
      </w:r>
      <w:r w:rsidR="00D43100">
        <w:t xml:space="preserve">n kişiye </w:t>
      </w:r>
      <w:r w:rsidR="0019457F">
        <w:t xml:space="preserve">söylenir. </w:t>
      </w:r>
      <w:r w:rsidR="007060D3">
        <w:t>Ay</w:t>
      </w:r>
      <w:r w:rsidR="00AE4734">
        <w:t>nı şek</w:t>
      </w:r>
      <w:r w:rsidR="0091719E">
        <w:t xml:space="preserve">ilde </w:t>
      </w:r>
      <w:r w:rsidR="002F0F64">
        <w:t>çık</w:t>
      </w:r>
      <w:r w:rsidR="001874FE">
        <w:t>ışta d</w:t>
      </w:r>
      <w:r w:rsidR="0084220F">
        <w:t xml:space="preserve">a </w:t>
      </w:r>
      <w:r w:rsidR="00FE1BE6">
        <w:t>anao</w:t>
      </w:r>
      <w:r w:rsidR="00A044EA">
        <w:t>kulunda</w:t>
      </w:r>
      <w:r w:rsidR="00F1037C">
        <w:t xml:space="preserve"> </w:t>
      </w:r>
      <w:r w:rsidR="000D439F">
        <w:t>o</w:t>
      </w:r>
      <w:r w:rsidR="009D4306">
        <w:t xml:space="preserve">lan </w:t>
      </w:r>
      <w:r w:rsidR="00D001FD">
        <w:t>şeyler konusu</w:t>
      </w:r>
      <w:r w:rsidR="000007DA">
        <w:t>nda tesl</w:t>
      </w:r>
      <w:r w:rsidR="00D95EA9">
        <w:t xml:space="preserve">im </w:t>
      </w:r>
      <w:r w:rsidR="00552B07">
        <w:t xml:space="preserve">alan </w:t>
      </w:r>
      <w:r w:rsidR="00CE61F7">
        <w:t>kişi</w:t>
      </w:r>
      <w:r w:rsidR="00394BAE">
        <w:t xml:space="preserve">ye bilgi </w:t>
      </w:r>
      <w:r w:rsidR="008F0A9B">
        <w:t xml:space="preserve">verilir. </w:t>
      </w:r>
    </w:p>
    <w:p w14:paraId="0D93B4C2" w14:textId="0A516E35" w:rsidR="007D7B5A" w:rsidRDefault="0099110C" w:rsidP="007D7B5A">
      <w:pPr>
        <w:pStyle w:val="ListeParagraf"/>
        <w:numPr>
          <w:ilvl w:val="0"/>
          <w:numId w:val="1"/>
        </w:numPr>
      </w:pPr>
      <w:r>
        <w:t>Gün iç</w:t>
      </w:r>
      <w:r w:rsidR="00844757">
        <w:t>inde anao</w:t>
      </w:r>
      <w:r w:rsidR="00FA1B0A">
        <w:t>kulunda</w:t>
      </w:r>
      <w:r w:rsidR="007C425B">
        <w:t xml:space="preserve"> çocu</w:t>
      </w:r>
      <w:r w:rsidR="00422AED">
        <w:t>ğun b</w:t>
      </w:r>
      <w:r w:rsidR="004E0697">
        <w:t>aşına he</w:t>
      </w:r>
      <w:r w:rsidR="00E2143F">
        <w:t>rhangi b</w:t>
      </w:r>
      <w:r w:rsidR="00E16D2F">
        <w:t>ir şey ge</w:t>
      </w:r>
      <w:r w:rsidR="00DC773A">
        <w:t>lmesi duru</w:t>
      </w:r>
      <w:r w:rsidR="006E4E59">
        <w:t xml:space="preserve">munda </w:t>
      </w:r>
      <w:r w:rsidR="004C3560">
        <w:t>(kaza</w:t>
      </w:r>
      <w:r w:rsidR="000B4400">
        <w:t>, yarala</w:t>
      </w:r>
      <w:r w:rsidR="008D5D39">
        <w:t>nma, has</w:t>
      </w:r>
      <w:r w:rsidR="00784A75">
        <w:t xml:space="preserve">talık </w:t>
      </w:r>
      <w:r w:rsidR="00B81F93">
        <w:t>vb.)</w:t>
      </w:r>
      <w:r w:rsidR="00533047">
        <w:t xml:space="preserve"> </w:t>
      </w:r>
      <w:r w:rsidR="009609D9">
        <w:t>çoc</w:t>
      </w:r>
      <w:r w:rsidR="00AC73F7">
        <w:t>uğ</w:t>
      </w:r>
      <w:r w:rsidR="00A01FF8">
        <w:t>un velisi d</w:t>
      </w:r>
      <w:r w:rsidR="003D0DFE">
        <w:t>erhal a</w:t>
      </w:r>
      <w:r w:rsidR="00F072CA">
        <w:t>ranarak</w:t>
      </w:r>
      <w:r w:rsidR="003767B7">
        <w:t xml:space="preserve"> </w:t>
      </w:r>
      <w:r w:rsidR="00B5379B">
        <w:t>duru</w:t>
      </w:r>
      <w:r w:rsidR="00827C7B">
        <w:t>mla ilgi</w:t>
      </w:r>
      <w:r w:rsidR="00F459CD">
        <w:t>li bil</w:t>
      </w:r>
      <w:r w:rsidR="00612E27">
        <w:t>gi veril</w:t>
      </w:r>
      <w:r w:rsidR="00051677">
        <w:t>ir</w:t>
      </w:r>
      <w:r w:rsidR="0023566F">
        <w:t xml:space="preserve"> </w:t>
      </w:r>
      <w:r w:rsidR="00420DC7">
        <w:t xml:space="preserve">ve </w:t>
      </w:r>
      <w:r w:rsidR="002E03F6">
        <w:t>kar</w:t>
      </w:r>
      <w:r w:rsidR="0078351C">
        <w:t>şılıklı</w:t>
      </w:r>
      <w:r w:rsidR="00F44BA1">
        <w:t xml:space="preserve"> </w:t>
      </w:r>
      <w:r w:rsidR="00341E2B">
        <w:t>an</w:t>
      </w:r>
      <w:r w:rsidR="002C289F">
        <w:t>la</w:t>
      </w:r>
      <w:r w:rsidR="00E33AFA">
        <w:t xml:space="preserve">şılarak </w:t>
      </w:r>
      <w:r w:rsidR="005B0E7C">
        <w:t>hareket ed</w:t>
      </w:r>
      <w:r w:rsidR="007F11FF">
        <w:t xml:space="preserve">ilir. </w:t>
      </w:r>
    </w:p>
    <w:p w14:paraId="684FC765" w14:textId="1F1CA98E" w:rsidR="00BF13CA" w:rsidRDefault="00614674" w:rsidP="00656652">
      <w:pPr>
        <w:pStyle w:val="ListeParagraf"/>
        <w:numPr>
          <w:ilvl w:val="0"/>
          <w:numId w:val="1"/>
        </w:numPr>
      </w:pPr>
      <w:r>
        <w:t>Ö</w:t>
      </w:r>
      <w:r w:rsidR="00A06688">
        <w:t>ğr</w:t>
      </w:r>
      <w:r>
        <w:t>e</w:t>
      </w:r>
      <w:r w:rsidR="0053211B">
        <w:t>tmen</w:t>
      </w:r>
      <w:r w:rsidR="00B31DED">
        <w:t>ler</w:t>
      </w:r>
      <w:r>
        <w:t xml:space="preserve"> </w:t>
      </w:r>
      <w:r w:rsidR="00BD27C0">
        <w:t>güne</w:t>
      </w:r>
      <w:r w:rsidR="00720440">
        <w:t xml:space="preserve"> başlama</w:t>
      </w:r>
      <w:r w:rsidR="00CF610A">
        <w:t xml:space="preserve"> zaman</w:t>
      </w:r>
      <w:r w:rsidR="00121B67">
        <w:t>ı</w:t>
      </w:r>
      <w:r w:rsidR="00F86FAD">
        <w:t>n</w:t>
      </w:r>
      <w:r w:rsidR="00730463">
        <w:t xml:space="preserve">da </w:t>
      </w:r>
      <w:r w:rsidR="00502F73">
        <w:t>ö</w:t>
      </w:r>
      <w:r w:rsidR="004A278A">
        <w:t>ğren</w:t>
      </w:r>
      <w:r w:rsidR="000E1AAC">
        <w:t xml:space="preserve">cilerle </w:t>
      </w:r>
      <w:r w:rsidR="00D1469B">
        <w:t>kısa so</w:t>
      </w:r>
      <w:r w:rsidR="0093133D">
        <w:t xml:space="preserve">hbetler </w:t>
      </w:r>
      <w:r w:rsidR="00F963E7">
        <w:t>ederek</w:t>
      </w:r>
      <w:r w:rsidR="00125884">
        <w:t xml:space="preserve">, </w:t>
      </w:r>
      <w:r w:rsidR="00F338FD">
        <w:t>oku</w:t>
      </w:r>
      <w:r w:rsidR="000418AB">
        <w:t>l dışınd</w:t>
      </w:r>
      <w:r w:rsidR="00DA52F7">
        <w:t>ak</w:t>
      </w:r>
      <w:r w:rsidR="000809A9">
        <w:t>i</w:t>
      </w:r>
      <w:r w:rsidR="00DA52F7">
        <w:t xml:space="preserve"> yaşa</w:t>
      </w:r>
      <w:r w:rsidR="000809A9">
        <w:t>m</w:t>
      </w:r>
      <w:r w:rsidR="00E06D07">
        <w:t xml:space="preserve">ları </w:t>
      </w:r>
      <w:r w:rsidR="00442F5E">
        <w:t xml:space="preserve">hakkında </w:t>
      </w:r>
      <w:r w:rsidR="00F313DF">
        <w:t>bilgi alı</w:t>
      </w:r>
      <w:r w:rsidR="003A3E2D">
        <w:t xml:space="preserve">r. </w:t>
      </w:r>
      <w:r w:rsidR="00047A6B">
        <w:t>Bu</w:t>
      </w:r>
      <w:r w:rsidR="00D12195">
        <w:t xml:space="preserve"> soh</w:t>
      </w:r>
      <w:r w:rsidR="0030227A">
        <w:t xml:space="preserve">betler </w:t>
      </w:r>
      <w:r w:rsidR="006D400D">
        <w:t>esnası</w:t>
      </w:r>
      <w:r w:rsidR="00B90DB0">
        <w:t xml:space="preserve">nda </w:t>
      </w:r>
      <w:r w:rsidR="006E21B0">
        <w:t>velisi</w:t>
      </w:r>
      <w:r w:rsidR="00CF2045">
        <w:t>ne bil</w:t>
      </w:r>
      <w:r w:rsidR="00944AEA">
        <w:t>dirilmesi gereken</w:t>
      </w:r>
      <w:r w:rsidR="00F963F5">
        <w:t xml:space="preserve"> duru</w:t>
      </w:r>
      <w:r w:rsidR="00C200A7">
        <w:t>mlar t</w:t>
      </w:r>
      <w:r w:rsidR="00D64E80">
        <w:t>espit e</w:t>
      </w:r>
      <w:r w:rsidR="002C40C6">
        <w:t>dilmesi</w:t>
      </w:r>
      <w:r w:rsidR="007D7160">
        <w:t xml:space="preserve"> halind</w:t>
      </w:r>
      <w:r w:rsidR="00297CE0">
        <w:t>e veli</w:t>
      </w:r>
      <w:r w:rsidR="00C273B8">
        <w:t xml:space="preserve">ye bilgi </w:t>
      </w:r>
      <w:r w:rsidR="00BA71F1">
        <w:t>verilir.</w:t>
      </w:r>
      <w:r w:rsidR="00B22DD6">
        <w:t xml:space="preserve"> </w:t>
      </w:r>
    </w:p>
    <w:p w14:paraId="42A6D509" w14:textId="55F0E311" w:rsidR="00A1309D" w:rsidRDefault="005705F1" w:rsidP="00656652">
      <w:pPr>
        <w:pStyle w:val="ListeParagraf"/>
        <w:numPr>
          <w:ilvl w:val="0"/>
          <w:numId w:val="1"/>
        </w:numPr>
      </w:pPr>
      <w:r>
        <w:t>Çıkışta</w:t>
      </w:r>
      <w:r w:rsidR="00D84EB3">
        <w:t xml:space="preserve"> ö</w:t>
      </w:r>
      <w:r w:rsidR="004776F7">
        <w:t>ğ</w:t>
      </w:r>
      <w:r w:rsidR="00016193">
        <w:t>rencile</w:t>
      </w:r>
      <w:r w:rsidR="00F82D1D">
        <w:t xml:space="preserve">r </w:t>
      </w:r>
      <w:r w:rsidR="00E002ED">
        <w:t>s</w:t>
      </w:r>
      <w:r w:rsidR="00254A3E">
        <w:t xml:space="preserve">adece </w:t>
      </w:r>
      <w:r w:rsidR="00F538A2">
        <w:t>anne</w:t>
      </w:r>
      <w:r w:rsidR="009B677A">
        <w:t>, baba</w:t>
      </w:r>
      <w:r w:rsidR="00003EC7">
        <w:t>,</w:t>
      </w:r>
      <w:r w:rsidR="002A562F">
        <w:t xml:space="preserve"> </w:t>
      </w:r>
      <w:r w:rsidR="00696232">
        <w:t>yasal</w:t>
      </w:r>
      <w:r w:rsidR="00C05ED3">
        <w:t xml:space="preserve"> vas</w:t>
      </w:r>
      <w:r w:rsidR="002B22F4">
        <w:t xml:space="preserve">i, </w:t>
      </w:r>
      <w:r w:rsidR="00512A4C">
        <w:t>yasal</w:t>
      </w:r>
      <w:r w:rsidR="00336C53">
        <w:t xml:space="preserve"> vasi</w:t>
      </w:r>
      <w:r w:rsidR="005944B3">
        <w:t xml:space="preserve"> olan kişin</w:t>
      </w:r>
      <w:r w:rsidR="00C97841">
        <w:t xml:space="preserve">in </w:t>
      </w:r>
      <w:r w:rsidR="00EB6EF8">
        <w:t>ön</w:t>
      </w:r>
      <w:r w:rsidR="00EA069F">
        <w:t>ceden bi</w:t>
      </w:r>
      <w:r w:rsidR="00C27554">
        <w:t>ldirdi</w:t>
      </w:r>
      <w:r w:rsidR="003665DB">
        <w:t xml:space="preserve">ği </w:t>
      </w:r>
      <w:r w:rsidR="008B7047">
        <w:t>kişi</w:t>
      </w:r>
      <w:r w:rsidR="005F0CC4">
        <w:t>ye tesl</w:t>
      </w:r>
      <w:r w:rsidR="00C2331F">
        <w:t>im edilir</w:t>
      </w:r>
      <w:r w:rsidR="00703898">
        <w:t xml:space="preserve">. </w:t>
      </w:r>
      <w:r w:rsidR="000D2795">
        <w:t>B</w:t>
      </w:r>
      <w:r w:rsidR="009220C1">
        <w:t>un</w:t>
      </w:r>
      <w:r w:rsidR="00497722">
        <w:t>ların dı</w:t>
      </w:r>
      <w:r w:rsidR="008C60F0">
        <w:t xml:space="preserve">şında </w:t>
      </w:r>
      <w:r w:rsidR="004C79AE">
        <w:t>öğrenci</w:t>
      </w:r>
      <w:r w:rsidR="0082693F">
        <w:t>leri başk</w:t>
      </w:r>
      <w:r w:rsidR="00CE1D71">
        <w:t>ası t</w:t>
      </w:r>
      <w:r w:rsidR="00457C48">
        <w:t xml:space="preserve">eslim </w:t>
      </w:r>
      <w:r w:rsidR="008D1389">
        <w:t>alacak</w:t>
      </w:r>
      <w:r w:rsidR="008A17E5">
        <w:t xml:space="preserve">sa </w:t>
      </w:r>
      <w:r w:rsidR="005B430F">
        <w:t>vel</w:t>
      </w:r>
      <w:r w:rsidR="003F4E4E">
        <w:t>inin e</w:t>
      </w:r>
      <w:r w:rsidR="00AC27FD">
        <w:t>n az i</w:t>
      </w:r>
      <w:r w:rsidR="00A12F20">
        <w:t>ki saat ön</w:t>
      </w:r>
      <w:r w:rsidR="001D1F5A">
        <w:t>ceden ar</w:t>
      </w:r>
      <w:r w:rsidR="00EB1E3C">
        <w:t xml:space="preserve">ayıp </w:t>
      </w:r>
      <w:r w:rsidR="00B51689">
        <w:t>bilgi ve</w:t>
      </w:r>
      <w:r w:rsidR="00AD763C">
        <w:t xml:space="preserve">rmesi, </w:t>
      </w:r>
      <w:r w:rsidR="00226F17">
        <w:t xml:space="preserve">en geç </w:t>
      </w:r>
      <w:r w:rsidR="00996563">
        <w:t>çocu</w:t>
      </w:r>
      <w:r w:rsidR="00B541CF">
        <w:t>k tesli</w:t>
      </w:r>
      <w:r w:rsidR="00D72CC7">
        <w:t>m edilir</w:t>
      </w:r>
      <w:r w:rsidR="00810B44">
        <w:t xml:space="preserve">ken </w:t>
      </w:r>
      <w:r w:rsidR="007770C9">
        <w:t>bu b</w:t>
      </w:r>
      <w:r w:rsidR="0065340C">
        <w:t xml:space="preserve">ilginin </w:t>
      </w:r>
      <w:r w:rsidR="00BF608C">
        <w:t>teyit e</w:t>
      </w:r>
      <w:r w:rsidR="002B3E1F">
        <w:t>dilmesi</w:t>
      </w:r>
      <w:r w:rsidR="007807C2">
        <w:t xml:space="preserve">, </w:t>
      </w:r>
      <w:r w:rsidR="00BB615D">
        <w:t xml:space="preserve">gerekli </w:t>
      </w:r>
      <w:r w:rsidR="00CA7C77">
        <w:t xml:space="preserve">durumda </w:t>
      </w:r>
      <w:r w:rsidR="00F86D0A">
        <w:t xml:space="preserve">teslim alacak </w:t>
      </w:r>
      <w:r w:rsidR="00350EB4">
        <w:t xml:space="preserve">kişiye </w:t>
      </w:r>
      <w:r w:rsidR="00F953AF">
        <w:t>kimlik s</w:t>
      </w:r>
      <w:r w:rsidR="00881E0A">
        <w:t>orulması</w:t>
      </w:r>
      <w:r w:rsidR="009E00CC">
        <w:t xml:space="preserve"> </w:t>
      </w:r>
      <w:r w:rsidR="00CE6287">
        <w:t xml:space="preserve">gibi </w:t>
      </w:r>
      <w:r w:rsidR="00A338E0">
        <w:t>uygulamala</w:t>
      </w:r>
      <w:r w:rsidR="00B818BC">
        <w:t>r yapıla</w:t>
      </w:r>
      <w:r w:rsidR="00114812">
        <w:t xml:space="preserve">caktır. </w:t>
      </w:r>
    </w:p>
    <w:p w14:paraId="2DA147CE" w14:textId="456455D6" w:rsidR="004369AF" w:rsidRDefault="004C530A" w:rsidP="00656652">
      <w:pPr>
        <w:pStyle w:val="ListeParagraf"/>
        <w:numPr>
          <w:ilvl w:val="0"/>
          <w:numId w:val="1"/>
        </w:numPr>
      </w:pPr>
      <w:r>
        <w:t>Ö</w:t>
      </w:r>
      <w:r w:rsidR="00D41196">
        <w:t>ğrenci</w:t>
      </w:r>
      <w:r w:rsidR="008A298B">
        <w:t>nin anao</w:t>
      </w:r>
      <w:r w:rsidR="008A3FE8">
        <w:t>kulu k</w:t>
      </w:r>
      <w:r w:rsidR="00C85B1D">
        <w:t>apısınd</w:t>
      </w:r>
      <w:r w:rsidR="000072D5">
        <w:t>an t</w:t>
      </w:r>
      <w:r w:rsidR="001C300D">
        <w:t>eslim</w:t>
      </w:r>
      <w:r w:rsidR="00841D4B">
        <w:t xml:space="preserve"> edili</w:t>
      </w:r>
      <w:r w:rsidR="00865A70">
        <w:t>nceye ka</w:t>
      </w:r>
      <w:r w:rsidR="00A172F3">
        <w:t xml:space="preserve">dar </w:t>
      </w:r>
      <w:r w:rsidR="001A3156">
        <w:t>tüm</w:t>
      </w:r>
      <w:r w:rsidR="00316FAF">
        <w:t xml:space="preserve"> soruml</w:t>
      </w:r>
      <w:r w:rsidR="0086284B">
        <w:t xml:space="preserve">uluğu </w:t>
      </w:r>
      <w:r w:rsidR="00254A0F">
        <w:t>ve</w:t>
      </w:r>
      <w:r w:rsidR="00C87D08">
        <w:t>li</w:t>
      </w:r>
      <w:r w:rsidR="00665606">
        <w:t>ye aitt</w:t>
      </w:r>
      <w:r w:rsidR="006210F7">
        <w:t>i</w:t>
      </w:r>
      <w:r w:rsidR="002105F9">
        <w:t>r. Veli</w:t>
      </w:r>
      <w:r w:rsidR="00BF1FA3">
        <w:t xml:space="preserve"> </w:t>
      </w:r>
      <w:r w:rsidR="00143C7A">
        <w:t>çocuğ</w:t>
      </w:r>
      <w:r w:rsidR="00DC0B3F">
        <w:t>u</w:t>
      </w:r>
      <w:r w:rsidR="00C21970">
        <w:t xml:space="preserve">n </w:t>
      </w:r>
      <w:r w:rsidR="00723527">
        <w:t>anao</w:t>
      </w:r>
      <w:r w:rsidR="00D25D35">
        <w:t xml:space="preserve">kulundaki </w:t>
      </w:r>
      <w:r w:rsidR="008849AE">
        <w:t xml:space="preserve">görevli kişi </w:t>
      </w:r>
      <w:r w:rsidR="00B65C3B">
        <w:t>tarafı</w:t>
      </w:r>
      <w:r w:rsidR="00972101">
        <w:t>ndan</w:t>
      </w:r>
      <w:r w:rsidR="000546D1">
        <w:t xml:space="preserve"> tes</w:t>
      </w:r>
      <w:r w:rsidR="00F73700">
        <w:t>lim alın</w:t>
      </w:r>
      <w:r w:rsidR="005E6BF1">
        <w:t>dığın</w:t>
      </w:r>
      <w:r w:rsidR="00C17851">
        <w:t xml:space="preserve">ı </w:t>
      </w:r>
      <w:r w:rsidR="004A1523">
        <w:t>göre</w:t>
      </w:r>
      <w:r w:rsidR="003751F1">
        <w:t>rek</w:t>
      </w:r>
      <w:r w:rsidR="009A5626">
        <w:t>, o</w:t>
      </w:r>
      <w:r w:rsidR="0003147C">
        <w:t>nayladık</w:t>
      </w:r>
      <w:r w:rsidR="006876E4">
        <w:t>tan sonra</w:t>
      </w:r>
      <w:r w:rsidR="00850DB2">
        <w:t xml:space="preserve"> okulu te</w:t>
      </w:r>
      <w:r w:rsidR="003A439C">
        <w:t>rk etme</w:t>
      </w:r>
      <w:r w:rsidR="00033EA8">
        <w:t xml:space="preserve">lidir. </w:t>
      </w:r>
    </w:p>
    <w:p w14:paraId="5B7C43FD" w14:textId="71CA9EA3" w:rsidR="0068561D" w:rsidRDefault="00FC3177" w:rsidP="00481582">
      <w:pPr>
        <w:pStyle w:val="ListeParagraf"/>
        <w:numPr>
          <w:ilvl w:val="0"/>
          <w:numId w:val="1"/>
        </w:numPr>
      </w:pPr>
      <w:r>
        <w:t>Öğren</w:t>
      </w:r>
      <w:r w:rsidR="00603DC3">
        <w:t xml:space="preserve">cinin </w:t>
      </w:r>
      <w:r w:rsidR="000667B8">
        <w:t>sağ</w:t>
      </w:r>
      <w:r w:rsidR="00C768CF">
        <w:t xml:space="preserve">lık </w:t>
      </w:r>
      <w:r w:rsidR="006208D8">
        <w:t>duru</w:t>
      </w:r>
      <w:r w:rsidR="009F34D6">
        <w:t xml:space="preserve">mu </w:t>
      </w:r>
      <w:r w:rsidR="00AB51F1">
        <w:t>ya d</w:t>
      </w:r>
      <w:r w:rsidR="00254B8C">
        <w:t>a gün i</w:t>
      </w:r>
      <w:r w:rsidR="00351BB9">
        <w:t>çinde ana</w:t>
      </w:r>
      <w:r w:rsidR="007E5380">
        <w:t xml:space="preserve">okulundaki </w:t>
      </w:r>
      <w:r w:rsidR="00D26B4C">
        <w:t>dav</w:t>
      </w:r>
      <w:r w:rsidR="00D26048">
        <w:t>ranışlar</w:t>
      </w:r>
      <w:r w:rsidR="00BC740D">
        <w:t>ını et</w:t>
      </w:r>
      <w:r w:rsidR="00A83ECF">
        <w:t>kileyece</w:t>
      </w:r>
      <w:r w:rsidR="00A30C38">
        <w:t xml:space="preserve">k </w:t>
      </w:r>
      <w:r w:rsidR="00A66E58">
        <w:t xml:space="preserve">herhangi </w:t>
      </w:r>
      <w:r w:rsidR="00333875">
        <w:t xml:space="preserve">bir </w:t>
      </w:r>
      <w:r w:rsidR="0089470D">
        <w:t>durumu</w:t>
      </w:r>
      <w:r w:rsidR="00814856">
        <w:t xml:space="preserve"> hakkında</w:t>
      </w:r>
      <w:r w:rsidR="004D31D2">
        <w:t xml:space="preserve"> </w:t>
      </w:r>
      <w:r w:rsidR="00707766">
        <w:t>öğretm</w:t>
      </w:r>
      <w:r w:rsidR="005C3A94">
        <w:t>e</w:t>
      </w:r>
      <w:r w:rsidR="009E0539">
        <w:t>ne bilgi v</w:t>
      </w:r>
      <w:r w:rsidR="00EA5D99">
        <w:t xml:space="preserve">erilmesi </w:t>
      </w:r>
      <w:r w:rsidR="0098477E">
        <w:t>zorunlud</w:t>
      </w:r>
      <w:r w:rsidR="00DB33B2">
        <w:t xml:space="preserve">ur. </w:t>
      </w:r>
      <w:r w:rsidR="00AD26EE">
        <w:t xml:space="preserve">Aynı </w:t>
      </w:r>
      <w:r w:rsidR="00393AFF">
        <w:t xml:space="preserve">şekilde </w:t>
      </w:r>
      <w:r w:rsidR="007E68B1">
        <w:t>ö</w:t>
      </w:r>
      <w:r w:rsidR="00B71CF5">
        <w:t xml:space="preserve">ğrenci </w:t>
      </w:r>
      <w:r w:rsidR="003A05D4">
        <w:t>velisine tes</w:t>
      </w:r>
      <w:r w:rsidR="00A87158">
        <w:t>lim edilirke</w:t>
      </w:r>
      <w:r w:rsidR="006C55A3">
        <w:t xml:space="preserve">n </w:t>
      </w:r>
      <w:r w:rsidR="00D73F34">
        <w:t xml:space="preserve">de </w:t>
      </w:r>
      <w:r w:rsidR="00A576AA">
        <w:t>yuk</w:t>
      </w:r>
      <w:r w:rsidR="00711A12">
        <w:t>arıd</w:t>
      </w:r>
      <w:r w:rsidR="0079173D">
        <w:t>a</w:t>
      </w:r>
      <w:r w:rsidR="003C545D">
        <w:t>ki i</w:t>
      </w:r>
      <w:r w:rsidR="00335FCF">
        <w:t>fade geçerlidir.</w:t>
      </w:r>
      <w:r w:rsidR="006C4310">
        <w:t xml:space="preserve"> </w:t>
      </w:r>
    </w:p>
    <w:p w14:paraId="591D2F42" w14:textId="7AB9B4DD" w:rsidR="00F75DE2" w:rsidRDefault="00F75DE2" w:rsidP="00F75DE2">
      <w:pPr>
        <w:ind w:left="360"/>
      </w:pPr>
      <w:r>
        <w:t xml:space="preserve">   </w:t>
      </w:r>
    </w:p>
    <w:p w14:paraId="5AD2AF75" w14:textId="77777777" w:rsidR="00F75DE2" w:rsidRDefault="00F75DE2" w:rsidP="00F75DE2">
      <w:pPr>
        <w:ind w:left="360"/>
      </w:pPr>
    </w:p>
    <w:p w14:paraId="06E1DDE1" w14:textId="141AC9BD" w:rsidR="00F75DE2" w:rsidRDefault="00F75DE2" w:rsidP="00F75DE2">
      <w:pPr>
        <w:pStyle w:val="ListeParagraf"/>
      </w:pPr>
      <w:r>
        <w:t>Bu form.................................tarihinde iki nüsha olarak düzenlenmiş ve taraflarca imza edilmiştir.</w:t>
      </w:r>
    </w:p>
    <w:p w14:paraId="2209AFB8" w14:textId="77777777" w:rsidR="00F75DE2" w:rsidRDefault="00F75DE2" w:rsidP="00F75DE2">
      <w:pPr>
        <w:pStyle w:val="ListeParagraf"/>
      </w:pPr>
    </w:p>
    <w:p w14:paraId="68A6FB69" w14:textId="77777777" w:rsidR="00F75DE2" w:rsidRDefault="00F75DE2" w:rsidP="00F75DE2">
      <w:pPr>
        <w:pStyle w:val="ListeParagraf"/>
      </w:pPr>
    </w:p>
    <w:p w14:paraId="6907D59E" w14:textId="77777777" w:rsidR="00F75DE2" w:rsidRDefault="00F75DE2" w:rsidP="00F75DE2">
      <w:pPr>
        <w:pStyle w:val="ListeParagraf"/>
      </w:pPr>
      <w:r>
        <w:t xml:space="preserve">Öğrenci Velisi                                                                                                   Okul Müdürü  </w:t>
      </w:r>
    </w:p>
    <w:p w14:paraId="6C9AEC82" w14:textId="77777777" w:rsidR="00F75DE2" w:rsidRDefault="00F75DE2" w:rsidP="00F75DE2">
      <w:pPr>
        <w:pStyle w:val="ListeParagraf"/>
      </w:pPr>
    </w:p>
    <w:p w14:paraId="0E701677" w14:textId="77777777" w:rsidR="00F75DE2" w:rsidRDefault="00F75DE2" w:rsidP="00F75DE2">
      <w:pPr>
        <w:pStyle w:val="ListeParagraf"/>
      </w:pPr>
      <w:r>
        <w:t xml:space="preserve">Adı Soyadı:                                                                                                        </w:t>
      </w:r>
    </w:p>
    <w:p w14:paraId="7D1A819C" w14:textId="77777777" w:rsidR="00F75DE2" w:rsidRDefault="00F75DE2" w:rsidP="00F75DE2">
      <w:pPr>
        <w:pStyle w:val="ListeParagraf"/>
      </w:pPr>
    </w:p>
    <w:p w14:paraId="7CEB2837" w14:textId="77777777" w:rsidR="00F75DE2" w:rsidRDefault="00F75DE2" w:rsidP="00F75DE2">
      <w:pPr>
        <w:pStyle w:val="ListeParagraf"/>
      </w:pPr>
      <w:r>
        <w:t xml:space="preserve">İmzası:                                                                                                                </w:t>
      </w:r>
    </w:p>
    <w:p w14:paraId="7DF334D1" w14:textId="77777777" w:rsidR="002B04D1" w:rsidRDefault="002B04D1" w:rsidP="003D4A44">
      <w:pPr>
        <w:pStyle w:val="ListeParagraf"/>
      </w:pPr>
    </w:p>
    <w:sectPr w:rsidR="002B0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EBED" w14:textId="77777777" w:rsidR="000D49A5" w:rsidRDefault="000D49A5" w:rsidP="00FA5DE3">
      <w:pPr>
        <w:spacing w:after="0" w:line="240" w:lineRule="auto"/>
      </w:pPr>
      <w:r>
        <w:separator/>
      </w:r>
    </w:p>
  </w:endnote>
  <w:endnote w:type="continuationSeparator" w:id="0">
    <w:p w14:paraId="6F429CFD" w14:textId="77777777" w:rsidR="000D49A5" w:rsidRDefault="000D49A5" w:rsidP="00F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8D2D" w14:textId="77777777" w:rsidR="00990A0C" w:rsidRDefault="00990A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683C" w14:textId="77777777" w:rsidR="00990A0C" w:rsidRDefault="00990A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DAF1" w14:textId="77777777" w:rsidR="00990A0C" w:rsidRDefault="00990A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FF01" w14:textId="77777777" w:rsidR="000D49A5" w:rsidRDefault="000D49A5" w:rsidP="00FA5DE3">
      <w:pPr>
        <w:spacing w:after="0" w:line="240" w:lineRule="auto"/>
      </w:pPr>
      <w:r>
        <w:separator/>
      </w:r>
    </w:p>
  </w:footnote>
  <w:footnote w:type="continuationSeparator" w:id="0">
    <w:p w14:paraId="7B122662" w14:textId="77777777" w:rsidR="000D49A5" w:rsidRDefault="000D49A5" w:rsidP="00FA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F489" w14:textId="77777777" w:rsidR="00990A0C" w:rsidRDefault="00990A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5FF2" w14:textId="7E6F4C15" w:rsidR="00FA5DE3" w:rsidRDefault="00FA5DE3">
    <w:pPr>
      <w:pStyle w:val="stBilgi"/>
    </w:pPr>
    <w:r>
      <w:t>Ek-</w:t>
    </w:r>
    <w:r w:rsidR="00990A0C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D99D" w14:textId="77777777" w:rsidR="00990A0C" w:rsidRDefault="00990A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741"/>
    <w:multiLevelType w:val="hybridMultilevel"/>
    <w:tmpl w:val="F81E56AC"/>
    <w:lvl w:ilvl="0" w:tplc="8200B48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2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68"/>
    <w:rsid w:val="000007DA"/>
    <w:rsid w:val="000028AC"/>
    <w:rsid w:val="00003EC7"/>
    <w:rsid w:val="000072D5"/>
    <w:rsid w:val="0001530E"/>
    <w:rsid w:val="00016193"/>
    <w:rsid w:val="0003147C"/>
    <w:rsid w:val="00033EA8"/>
    <w:rsid w:val="000418AB"/>
    <w:rsid w:val="00047A6B"/>
    <w:rsid w:val="00051677"/>
    <w:rsid w:val="00051D7B"/>
    <w:rsid w:val="000546D1"/>
    <w:rsid w:val="0005686E"/>
    <w:rsid w:val="00060755"/>
    <w:rsid w:val="000667B8"/>
    <w:rsid w:val="00080033"/>
    <w:rsid w:val="000809A9"/>
    <w:rsid w:val="00082A09"/>
    <w:rsid w:val="000A17BD"/>
    <w:rsid w:val="000A749B"/>
    <w:rsid w:val="000B1657"/>
    <w:rsid w:val="000B4400"/>
    <w:rsid w:val="000D0BE0"/>
    <w:rsid w:val="000D2795"/>
    <w:rsid w:val="000D4010"/>
    <w:rsid w:val="000D439F"/>
    <w:rsid w:val="000D49A5"/>
    <w:rsid w:val="000D7E3D"/>
    <w:rsid w:val="000E1AAC"/>
    <w:rsid w:val="000F09DD"/>
    <w:rsid w:val="001046A7"/>
    <w:rsid w:val="00114812"/>
    <w:rsid w:val="001207C7"/>
    <w:rsid w:val="001212F4"/>
    <w:rsid w:val="00121B67"/>
    <w:rsid w:val="001220BE"/>
    <w:rsid w:val="00125884"/>
    <w:rsid w:val="00143C7A"/>
    <w:rsid w:val="0014433A"/>
    <w:rsid w:val="0014610E"/>
    <w:rsid w:val="001560F1"/>
    <w:rsid w:val="00163397"/>
    <w:rsid w:val="00166A02"/>
    <w:rsid w:val="00170170"/>
    <w:rsid w:val="001802F0"/>
    <w:rsid w:val="001874FE"/>
    <w:rsid w:val="00187808"/>
    <w:rsid w:val="001879CE"/>
    <w:rsid w:val="0019457F"/>
    <w:rsid w:val="001A3156"/>
    <w:rsid w:val="001A7729"/>
    <w:rsid w:val="001B2212"/>
    <w:rsid w:val="001B25C5"/>
    <w:rsid w:val="001B708F"/>
    <w:rsid w:val="001C1782"/>
    <w:rsid w:val="001C300D"/>
    <w:rsid w:val="001C51CC"/>
    <w:rsid w:val="001D1F5A"/>
    <w:rsid w:val="001E519B"/>
    <w:rsid w:val="002105F9"/>
    <w:rsid w:val="0021086B"/>
    <w:rsid w:val="00216736"/>
    <w:rsid w:val="00221A0A"/>
    <w:rsid w:val="00225788"/>
    <w:rsid w:val="00226F17"/>
    <w:rsid w:val="002273EA"/>
    <w:rsid w:val="0023566F"/>
    <w:rsid w:val="00251ECD"/>
    <w:rsid w:val="00254A0F"/>
    <w:rsid w:val="00254A3E"/>
    <w:rsid w:val="00254B8C"/>
    <w:rsid w:val="002639E7"/>
    <w:rsid w:val="0026422F"/>
    <w:rsid w:val="00297CE0"/>
    <w:rsid w:val="002A251F"/>
    <w:rsid w:val="002A562F"/>
    <w:rsid w:val="002A59F2"/>
    <w:rsid w:val="002B04D1"/>
    <w:rsid w:val="002B22F4"/>
    <w:rsid w:val="002B3E1F"/>
    <w:rsid w:val="002B74A9"/>
    <w:rsid w:val="002C289F"/>
    <w:rsid w:val="002C40C6"/>
    <w:rsid w:val="002E03F6"/>
    <w:rsid w:val="002F0F64"/>
    <w:rsid w:val="0030227A"/>
    <w:rsid w:val="00306306"/>
    <w:rsid w:val="00313021"/>
    <w:rsid w:val="003152EE"/>
    <w:rsid w:val="00315911"/>
    <w:rsid w:val="00316FAF"/>
    <w:rsid w:val="00333875"/>
    <w:rsid w:val="00335FCF"/>
    <w:rsid w:val="00336C53"/>
    <w:rsid w:val="00341503"/>
    <w:rsid w:val="00341E2B"/>
    <w:rsid w:val="00344A39"/>
    <w:rsid w:val="0034533A"/>
    <w:rsid w:val="00350EB4"/>
    <w:rsid w:val="00351BB9"/>
    <w:rsid w:val="003567A3"/>
    <w:rsid w:val="003665DB"/>
    <w:rsid w:val="00371966"/>
    <w:rsid w:val="00372DC3"/>
    <w:rsid w:val="003751F1"/>
    <w:rsid w:val="003767B7"/>
    <w:rsid w:val="003826D9"/>
    <w:rsid w:val="00393AFF"/>
    <w:rsid w:val="00394BAE"/>
    <w:rsid w:val="003A05D4"/>
    <w:rsid w:val="003A1814"/>
    <w:rsid w:val="003A3E2D"/>
    <w:rsid w:val="003A439C"/>
    <w:rsid w:val="003B28A4"/>
    <w:rsid w:val="003B3D48"/>
    <w:rsid w:val="003C545D"/>
    <w:rsid w:val="003D0DFE"/>
    <w:rsid w:val="003D216D"/>
    <w:rsid w:val="003D2456"/>
    <w:rsid w:val="003D4A44"/>
    <w:rsid w:val="003D7D56"/>
    <w:rsid w:val="003E5E7D"/>
    <w:rsid w:val="003F4E4E"/>
    <w:rsid w:val="00402EDA"/>
    <w:rsid w:val="00403033"/>
    <w:rsid w:val="00420DC7"/>
    <w:rsid w:val="0042107D"/>
    <w:rsid w:val="00422076"/>
    <w:rsid w:val="00422AED"/>
    <w:rsid w:val="004369AF"/>
    <w:rsid w:val="00441F95"/>
    <w:rsid w:val="00442F5E"/>
    <w:rsid w:val="00457C48"/>
    <w:rsid w:val="004776F7"/>
    <w:rsid w:val="00481582"/>
    <w:rsid w:val="00482724"/>
    <w:rsid w:val="00482FFD"/>
    <w:rsid w:val="00483F10"/>
    <w:rsid w:val="00490C48"/>
    <w:rsid w:val="00491ECB"/>
    <w:rsid w:val="00497722"/>
    <w:rsid w:val="004A1523"/>
    <w:rsid w:val="004A278A"/>
    <w:rsid w:val="004B39EF"/>
    <w:rsid w:val="004C3560"/>
    <w:rsid w:val="004C4FB1"/>
    <w:rsid w:val="004C530A"/>
    <w:rsid w:val="004C79AE"/>
    <w:rsid w:val="004D1A99"/>
    <w:rsid w:val="004D31D2"/>
    <w:rsid w:val="004D77A5"/>
    <w:rsid w:val="004E0697"/>
    <w:rsid w:val="00502F73"/>
    <w:rsid w:val="005102F3"/>
    <w:rsid w:val="00511863"/>
    <w:rsid w:val="00512A4C"/>
    <w:rsid w:val="00515D2A"/>
    <w:rsid w:val="0053211B"/>
    <w:rsid w:val="00533047"/>
    <w:rsid w:val="0053496C"/>
    <w:rsid w:val="00546E4E"/>
    <w:rsid w:val="00552B07"/>
    <w:rsid w:val="00556161"/>
    <w:rsid w:val="005705F1"/>
    <w:rsid w:val="0058106D"/>
    <w:rsid w:val="005944B3"/>
    <w:rsid w:val="00596B82"/>
    <w:rsid w:val="005A0B50"/>
    <w:rsid w:val="005B0E7C"/>
    <w:rsid w:val="005B430F"/>
    <w:rsid w:val="005B79ED"/>
    <w:rsid w:val="005B7A36"/>
    <w:rsid w:val="005C3A94"/>
    <w:rsid w:val="005C4E4B"/>
    <w:rsid w:val="005D0A9D"/>
    <w:rsid w:val="005D279E"/>
    <w:rsid w:val="005D548E"/>
    <w:rsid w:val="005E6BF1"/>
    <w:rsid w:val="005F0CC4"/>
    <w:rsid w:val="00603DC3"/>
    <w:rsid w:val="0061106A"/>
    <w:rsid w:val="00611E71"/>
    <w:rsid w:val="00612E27"/>
    <w:rsid w:val="00614674"/>
    <w:rsid w:val="006148C6"/>
    <w:rsid w:val="00617FD5"/>
    <w:rsid w:val="006208D8"/>
    <w:rsid w:val="006210F7"/>
    <w:rsid w:val="00627783"/>
    <w:rsid w:val="00637DBF"/>
    <w:rsid w:val="006408CD"/>
    <w:rsid w:val="006446C6"/>
    <w:rsid w:val="00650499"/>
    <w:rsid w:val="0065340C"/>
    <w:rsid w:val="00656652"/>
    <w:rsid w:val="00660061"/>
    <w:rsid w:val="00660084"/>
    <w:rsid w:val="00662979"/>
    <w:rsid w:val="00665606"/>
    <w:rsid w:val="00666B79"/>
    <w:rsid w:val="0068561D"/>
    <w:rsid w:val="00686398"/>
    <w:rsid w:val="00687041"/>
    <w:rsid w:val="006876E4"/>
    <w:rsid w:val="00693B9A"/>
    <w:rsid w:val="00694C20"/>
    <w:rsid w:val="00696232"/>
    <w:rsid w:val="006B199C"/>
    <w:rsid w:val="006B60F1"/>
    <w:rsid w:val="006C4310"/>
    <w:rsid w:val="006C55A3"/>
    <w:rsid w:val="006C57B2"/>
    <w:rsid w:val="006D400D"/>
    <w:rsid w:val="006D5509"/>
    <w:rsid w:val="006E0711"/>
    <w:rsid w:val="006E21B0"/>
    <w:rsid w:val="006E398D"/>
    <w:rsid w:val="006E4E59"/>
    <w:rsid w:val="006E519D"/>
    <w:rsid w:val="00702F29"/>
    <w:rsid w:val="00703898"/>
    <w:rsid w:val="00704BF5"/>
    <w:rsid w:val="007060D3"/>
    <w:rsid w:val="00707766"/>
    <w:rsid w:val="00711A12"/>
    <w:rsid w:val="00720440"/>
    <w:rsid w:val="00723527"/>
    <w:rsid w:val="00730463"/>
    <w:rsid w:val="00751554"/>
    <w:rsid w:val="00757562"/>
    <w:rsid w:val="00757A3F"/>
    <w:rsid w:val="00771D2A"/>
    <w:rsid w:val="00776C17"/>
    <w:rsid w:val="007770C9"/>
    <w:rsid w:val="00777369"/>
    <w:rsid w:val="007807C2"/>
    <w:rsid w:val="00781848"/>
    <w:rsid w:val="0078351C"/>
    <w:rsid w:val="00784A75"/>
    <w:rsid w:val="00784FD8"/>
    <w:rsid w:val="0079173D"/>
    <w:rsid w:val="007957E7"/>
    <w:rsid w:val="007966BE"/>
    <w:rsid w:val="007A02B6"/>
    <w:rsid w:val="007A34B1"/>
    <w:rsid w:val="007A42DD"/>
    <w:rsid w:val="007B59CA"/>
    <w:rsid w:val="007C1D76"/>
    <w:rsid w:val="007C425B"/>
    <w:rsid w:val="007C60D5"/>
    <w:rsid w:val="007D34D6"/>
    <w:rsid w:val="007D7160"/>
    <w:rsid w:val="007D7B5A"/>
    <w:rsid w:val="007E0CA6"/>
    <w:rsid w:val="007E5380"/>
    <w:rsid w:val="007E68B1"/>
    <w:rsid w:val="007F11FF"/>
    <w:rsid w:val="00806C28"/>
    <w:rsid w:val="00807A74"/>
    <w:rsid w:val="00810B44"/>
    <w:rsid w:val="00814512"/>
    <w:rsid w:val="00814856"/>
    <w:rsid w:val="0082693F"/>
    <w:rsid w:val="00827C7B"/>
    <w:rsid w:val="00841382"/>
    <w:rsid w:val="00841D4B"/>
    <w:rsid w:val="0084220F"/>
    <w:rsid w:val="008426E4"/>
    <w:rsid w:val="008427B1"/>
    <w:rsid w:val="00844757"/>
    <w:rsid w:val="00850DB2"/>
    <w:rsid w:val="00852184"/>
    <w:rsid w:val="0086284B"/>
    <w:rsid w:val="00865A70"/>
    <w:rsid w:val="00866422"/>
    <w:rsid w:val="0087184E"/>
    <w:rsid w:val="00881E0A"/>
    <w:rsid w:val="008849AE"/>
    <w:rsid w:val="00887B9C"/>
    <w:rsid w:val="00890361"/>
    <w:rsid w:val="00892BFC"/>
    <w:rsid w:val="0089470D"/>
    <w:rsid w:val="008A17E5"/>
    <w:rsid w:val="008A298B"/>
    <w:rsid w:val="008A3FE8"/>
    <w:rsid w:val="008A4786"/>
    <w:rsid w:val="008A7A61"/>
    <w:rsid w:val="008B08F5"/>
    <w:rsid w:val="008B2FDB"/>
    <w:rsid w:val="008B7047"/>
    <w:rsid w:val="008C60F0"/>
    <w:rsid w:val="008D1389"/>
    <w:rsid w:val="008D5D39"/>
    <w:rsid w:val="008D6E4E"/>
    <w:rsid w:val="008F0A9B"/>
    <w:rsid w:val="00901B01"/>
    <w:rsid w:val="00905C71"/>
    <w:rsid w:val="00913DAE"/>
    <w:rsid w:val="0091719E"/>
    <w:rsid w:val="0092035C"/>
    <w:rsid w:val="009220C1"/>
    <w:rsid w:val="0092302F"/>
    <w:rsid w:val="00923910"/>
    <w:rsid w:val="0093133D"/>
    <w:rsid w:val="00940130"/>
    <w:rsid w:val="00944AEA"/>
    <w:rsid w:val="00947EA9"/>
    <w:rsid w:val="00951268"/>
    <w:rsid w:val="009609D9"/>
    <w:rsid w:val="00963564"/>
    <w:rsid w:val="0096713B"/>
    <w:rsid w:val="00972101"/>
    <w:rsid w:val="0098477E"/>
    <w:rsid w:val="00990A0C"/>
    <w:rsid w:val="0099110C"/>
    <w:rsid w:val="009924A3"/>
    <w:rsid w:val="00992C66"/>
    <w:rsid w:val="00996563"/>
    <w:rsid w:val="009A5626"/>
    <w:rsid w:val="009B677A"/>
    <w:rsid w:val="009D4306"/>
    <w:rsid w:val="009E00CC"/>
    <w:rsid w:val="009E0539"/>
    <w:rsid w:val="009E41A6"/>
    <w:rsid w:val="009F34D6"/>
    <w:rsid w:val="00A01FF8"/>
    <w:rsid w:val="00A044EA"/>
    <w:rsid w:val="00A04AE6"/>
    <w:rsid w:val="00A05215"/>
    <w:rsid w:val="00A06688"/>
    <w:rsid w:val="00A12F20"/>
    <w:rsid w:val="00A1309D"/>
    <w:rsid w:val="00A172F3"/>
    <w:rsid w:val="00A21031"/>
    <w:rsid w:val="00A21883"/>
    <w:rsid w:val="00A27059"/>
    <w:rsid w:val="00A27EA6"/>
    <w:rsid w:val="00A30C38"/>
    <w:rsid w:val="00A31108"/>
    <w:rsid w:val="00A338E0"/>
    <w:rsid w:val="00A450AD"/>
    <w:rsid w:val="00A576AA"/>
    <w:rsid w:val="00A62624"/>
    <w:rsid w:val="00A6370E"/>
    <w:rsid w:val="00A66E58"/>
    <w:rsid w:val="00A83ECF"/>
    <w:rsid w:val="00A8500C"/>
    <w:rsid w:val="00A86C44"/>
    <w:rsid w:val="00A87158"/>
    <w:rsid w:val="00AA4D2F"/>
    <w:rsid w:val="00AB51F1"/>
    <w:rsid w:val="00AC27FD"/>
    <w:rsid w:val="00AC6624"/>
    <w:rsid w:val="00AC73F7"/>
    <w:rsid w:val="00AC77B8"/>
    <w:rsid w:val="00AD26EE"/>
    <w:rsid w:val="00AD763C"/>
    <w:rsid w:val="00AE4734"/>
    <w:rsid w:val="00AE63D0"/>
    <w:rsid w:val="00B22DD6"/>
    <w:rsid w:val="00B31DED"/>
    <w:rsid w:val="00B4213E"/>
    <w:rsid w:val="00B43183"/>
    <w:rsid w:val="00B43C0C"/>
    <w:rsid w:val="00B51689"/>
    <w:rsid w:val="00B5379B"/>
    <w:rsid w:val="00B541CF"/>
    <w:rsid w:val="00B55867"/>
    <w:rsid w:val="00B65C3B"/>
    <w:rsid w:val="00B71CF5"/>
    <w:rsid w:val="00B818BC"/>
    <w:rsid w:val="00B81F93"/>
    <w:rsid w:val="00B8562C"/>
    <w:rsid w:val="00B857EC"/>
    <w:rsid w:val="00B90DB0"/>
    <w:rsid w:val="00B947C1"/>
    <w:rsid w:val="00BA489B"/>
    <w:rsid w:val="00BA6542"/>
    <w:rsid w:val="00BA71F1"/>
    <w:rsid w:val="00BB615D"/>
    <w:rsid w:val="00BC740D"/>
    <w:rsid w:val="00BD27C0"/>
    <w:rsid w:val="00BE6A8A"/>
    <w:rsid w:val="00BF13CA"/>
    <w:rsid w:val="00BF1FA3"/>
    <w:rsid w:val="00BF608C"/>
    <w:rsid w:val="00C05ED3"/>
    <w:rsid w:val="00C06306"/>
    <w:rsid w:val="00C17851"/>
    <w:rsid w:val="00C200A7"/>
    <w:rsid w:val="00C21970"/>
    <w:rsid w:val="00C2331F"/>
    <w:rsid w:val="00C273B8"/>
    <w:rsid w:val="00C27554"/>
    <w:rsid w:val="00C3523E"/>
    <w:rsid w:val="00C44552"/>
    <w:rsid w:val="00C461AE"/>
    <w:rsid w:val="00C5244C"/>
    <w:rsid w:val="00C549DC"/>
    <w:rsid w:val="00C57068"/>
    <w:rsid w:val="00C6090B"/>
    <w:rsid w:val="00C622A8"/>
    <w:rsid w:val="00C62CBF"/>
    <w:rsid w:val="00C7420E"/>
    <w:rsid w:val="00C768CF"/>
    <w:rsid w:val="00C85B1D"/>
    <w:rsid w:val="00C86813"/>
    <w:rsid w:val="00C87D08"/>
    <w:rsid w:val="00C946E0"/>
    <w:rsid w:val="00C95C87"/>
    <w:rsid w:val="00C97841"/>
    <w:rsid w:val="00CA4C96"/>
    <w:rsid w:val="00CA7C77"/>
    <w:rsid w:val="00CC2B38"/>
    <w:rsid w:val="00CD1C63"/>
    <w:rsid w:val="00CE1D71"/>
    <w:rsid w:val="00CE61F7"/>
    <w:rsid w:val="00CE6287"/>
    <w:rsid w:val="00CF03EF"/>
    <w:rsid w:val="00CF2045"/>
    <w:rsid w:val="00CF320C"/>
    <w:rsid w:val="00CF610A"/>
    <w:rsid w:val="00CF7622"/>
    <w:rsid w:val="00D001FD"/>
    <w:rsid w:val="00D12195"/>
    <w:rsid w:val="00D1469B"/>
    <w:rsid w:val="00D25D35"/>
    <w:rsid w:val="00D26048"/>
    <w:rsid w:val="00D26B4C"/>
    <w:rsid w:val="00D315CF"/>
    <w:rsid w:val="00D319FF"/>
    <w:rsid w:val="00D402AA"/>
    <w:rsid w:val="00D41196"/>
    <w:rsid w:val="00D43100"/>
    <w:rsid w:val="00D50466"/>
    <w:rsid w:val="00D541A8"/>
    <w:rsid w:val="00D61B9D"/>
    <w:rsid w:val="00D621CC"/>
    <w:rsid w:val="00D64E80"/>
    <w:rsid w:val="00D716FC"/>
    <w:rsid w:val="00D72CC7"/>
    <w:rsid w:val="00D73F34"/>
    <w:rsid w:val="00D84EB3"/>
    <w:rsid w:val="00D95EA9"/>
    <w:rsid w:val="00DA52F7"/>
    <w:rsid w:val="00DB0F48"/>
    <w:rsid w:val="00DB33B2"/>
    <w:rsid w:val="00DB3878"/>
    <w:rsid w:val="00DC0B3F"/>
    <w:rsid w:val="00DC5DEA"/>
    <w:rsid w:val="00DC773A"/>
    <w:rsid w:val="00DD6E77"/>
    <w:rsid w:val="00DF124C"/>
    <w:rsid w:val="00DF1B53"/>
    <w:rsid w:val="00DF3FF9"/>
    <w:rsid w:val="00E002ED"/>
    <w:rsid w:val="00E06D07"/>
    <w:rsid w:val="00E11206"/>
    <w:rsid w:val="00E16D2F"/>
    <w:rsid w:val="00E2143F"/>
    <w:rsid w:val="00E33AFA"/>
    <w:rsid w:val="00E34596"/>
    <w:rsid w:val="00E472AC"/>
    <w:rsid w:val="00E567F6"/>
    <w:rsid w:val="00E636D1"/>
    <w:rsid w:val="00E66C0F"/>
    <w:rsid w:val="00E705A8"/>
    <w:rsid w:val="00E72022"/>
    <w:rsid w:val="00E949EF"/>
    <w:rsid w:val="00EA069F"/>
    <w:rsid w:val="00EA4755"/>
    <w:rsid w:val="00EA5D99"/>
    <w:rsid w:val="00EA7B6F"/>
    <w:rsid w:val="00EB1E3C"/>
    <w:rsid w:val="00EB6EF8"/>
    <w:rsid w:val="00EB715E"/>
    <w:rsid w:val="00EC0CE2"/>
    <w:rsid w:val="00EC3D34"/>
    <w:rsid w:val="00EC7A84"/>
    <w:rsid w:val="00ED1B9D"/>
    <w:rsid w:val="00ED4F4B"/>
    <w:rsid w:val="00EE0FBC"/>
    <w:rsid w:val="00EE4C13"/>
    <w:rsid w:val="00EF5A32"/>
    <w:rsid w:val="00F01A3C"/>
    <w:rsid w:val="00F04388"/>
    <w:rsid w:val="00F072CA"/>
    <w:rsid w:val="00F1037C"/>
    <w:rsid w:val="00F14985"/>
    <w:rsid w:val="00F229A8"/>
    <w:rsid w:val="00F24265"/>
    <w:rsid w:val="00F3113B"/>
    <w:rsid w:val="00F313DF"/>
    <w:rsid w:val="00F338FD"/>
    <w:rsid w:val="00F42D68"/>
    <w:rsid w:val="00F44BA1"/>
    <w:rsid w:val="00F459CD"/>
    <w:rsid w:val="00F53347"/>
    <w:rsid w:val="00F538A2"/>
    <w:rsid w:val="00F66071"/>
    <w:rsid w:val="00F71709"/>
    <w:rsid w:val="00F73700"/>
    <w:rsid w:val="00F755C3"/>
    <w:rsid w:val="00F75DE2"/>
    <w:rsid w:val="00F8145B"/>
    <w:rsid w:val="00F82D1D"/>
    <w:rsid w:val="00F86D0A"/>
    <w:rsid w:val="00F86FAD"/>
    <w:rsid w:val="00F90B3A"/>
    <w:rsid w:val="00F92474"/>
    <w:rsid w:val="00F953AF"/>
    <w:rsid w:val="00F963E7"/>
    <w:rsid w:val="00F963F5"/>
    <w:rsid w:val="00FA1B0A"/>
    <w:rsid w:val="00FA5DE3"/>
    <w:rsid w:val="00FC3177"/>
    <w:rsid w:val="00FC33C9"/>
    <w:rsid w:val="00FC4ACF"/>
    <w:rsid w:val="00FD0CA7"/>
    <w:rsid w:val="00FD491D"/>
    <w:rsid w:val="00FD5CDD"/>
    <w:rsid w:val="00FD7768"/>
    <w:rsid w:val="00FE0867"/>
    <w:rsid w:val="00FE10E9"/>
    <w:rsid w:val="00FE1BE6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41AB"/>
  <w15:chartTrackingRefBased/>
  <w15:docId w15:val="{9D347D36-77B4-44BC-A855-5615F4A5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12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12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12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12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12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12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12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12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12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12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126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A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5DE3"/>
  </w:style>
  <w:style w:type="paragraph" w:styleId="AltBilgi">
    <w:name w:val="footer"/>
    <w:basedOn w:val="Normal"/>
    <w:link w:val="AltBilgiChar"/>
    <w:uiPriority w:val="99"/>
    <w:unhideWhenUsed/>
    <w:rsid w:val="00FA5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FB9123A91C094295BD89E00690BC72" ma:contentTypeVersion="10" ma:contentTypeDescription="Yeni belge oluşturun." ma:contentTypeScope="" ma:versionID="ed5277190837da15de6541d5ca6045c0">
  <xsd:schema xmlns:xsd="http://www.w3.org/2001/XMLSchema" xmlns:xs="http://www.w3.org/2001/XMLSchema" xmlns:p="http://schemas.microsoft.com/office/2006/metadata/properties" xmlns:ns3="6a41a8ec-cd15-432d-843f-93ff4c9cb8bd" targetNamespace="http://schemas.microsoft.com/office/2006/metadata/properties" ma:root="true" ma:fieldsID="571c9fa185a6200a545eda307d663925" ns3:_="">
    <xsd:import namespace="6a41a8ec-cd15-432d-843f-93ff4c9cb8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1a8ec-cd15-432d-843f-93ff4c9cb8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2B749-42A2-42F6-91BD-077BC96F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1a8ec-cd15-432d-843f-93ff4c9cb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97E2F-DACB-4FB3-9703-109A2BCD6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3A8D8-E7E4-4B03-BD91-4340DECDE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yol</dc:creator>
  <cp:keywords/>
  <dc:description/>
  <cp:lastModifiedBy>191jet</cp:lastModifiedBy>
  <cp:revision>3</cp:revision>
  <dcterms:created xsi:type="dcterms:W3CDTF">2025-05-09T10:46:00Z</dcterms:created>
  <dcterms:modified xsi:type="dcterms:W3CDTF">2025-05-09T10:47:00Z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0x01010080FB9123A91C094295BD89E00690BC72</vt:lpwstr>
  </property>
</Properties>
</file>